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5A" w:rsidRPr="00F9335A" w:rsidRDefault="00E37803" w:rsidP="00F9335A">
      <w:pPr>
        <w:tabs>
          <w:tab w:val="left" w:pos="6937"/>
        </w:tabs>
        <w:ind w:firstLine="7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FE760B" w:rsidRPr="002B7D07" w:rsidRDefault="00FE760B" w:rsidP="00FE760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1028A7" w:rsidRPr="002B7D07">
        <w:rPr>
          <w:rFonts w:ascii="Times New Roman" w:hAnsi="Times New Roman"/>
          <w:sz w:val="24"/>
          <w:szCs w:val="24"/>
          <w:lang w:val="sr-Cyrl-CS"/>
        </w:rPr>
        <w:t>36</w:t>
      </w:r>
      <w:r w:rsidRPr="002B7D07">
        <w:rPr>
          <w:rFonts w:ascii="Times New Roman" w:hAnsi="Times New Roman"/>
          <w:sz w:val="24"/>
          <w:szCs w:val="24"/>
          <w:lang w:val="sr-Cyrl-CS"/>
        </w:rPr>
        <w:t>.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1028A7" w:rsidRPr="002B7D07">
        <w:rPr>
          <w:rFonts w:ascii="Times New Roman" w:hAnsi="Times New Roman"/>
          <w:sz w:val="24"/>
          <w:szCs w:val="24"/>
          <w:lang w:val="sr-Cyrl-CS"/>
        </w:rPr>
        <w:t xml:space="preserve"> 3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>7</w:t>
      </w:r>
      <w:r w:rsidR="001028A7" w:rsidRPr="002B7D07">
        <w:rPr>
          <w:rFonts w:ascii="Times New Roman" w:hAnsi="Times New Roman"/>
          <w:sz w:val="24"/>
          <w:szCs w:val="24"/>
          <w:lang w:val="sr-Cyrl-CS"/>
        </w:rPr>
        <w:t>.</w:t>
      </w:r>
      <w:r w:rsidRPr="002B7D07">
        <w:rPr>
          <w:rFonts w:ascii="Times New Roman" w:hAnsi="Times New Roman"/>
          <w:sz w:val="24"/>
          <w:szCs w:val="24"/>
          <w:lang w:val="sr-Cyrl-CS"/>
        </w:rPr>
        <w:t xml:space="preserve"> Закона о јавним предузећима („Службени гласник </w:t>
      </w:r>
      <w:r w:rsidRPr="002B7D07">
        <w:rPr>
          <w:rFonts w:ascii="Times New Roman" w:hAnsi="Times New Roman"/>
          <w:sz w:val="24"/>
          <w:szCs w:val="24"/>
          <w:lang w:val="sr-Cyrl-CS"/>
        </w:rPr>
        <w:br/>
        <w:t xml:space="preserve">РС“ </w:t>
      </w:r>
      <w:proofErr w:type="spellStart"/>
      <w:r w:rsidR="001028A7" w:rsidRPr="002B7D07">
        <w:rPr>
          <w:rFonts w:ascii="Times New Roman" w:hAnsi="Times New Roman"/>
          <w:sz w:val="24"/>
          <w:szCs w:val="24"/>
        </w:rPr>
        <w:t>број</w:t>
      </w:r>
      <w:proofErr w:type="spellEnd"/>
      <w:r w:rsidR="001028A7" w:rsidRPr="002B7D07">
        <w:rPr>
          <w:rFonts w:ascii="Times New Roman" w:hAnsi="Times New Roman"/>
          <w:sz w:val="24"/>
          <w:szCs w:val="24"/>
        </w:rPr>
        <w:t xml:space="preserve"> 15/2016</w:t>
      </w:r>
      <w:r w:rsidR="00CB4F99">
        <w:rPr>
          <w:rFonts w:ascii="Times New Roman" w:hAnsi="Times New Roman"/>
          <w:sz w:val="24"/>
          <w:szCs w:val="24"/>
        </w:rPr>
        <w:t xml:space="preserve"> и</w:t>
      </w:r>
      <w:r w:rsidR="00931B56">
        <w:rPr>
          <w:rFonts w:ascii="Times New Roman" w:hAnsi="Times New Roman"/>
          <w:sz w:val="24"/>
          <w:szCs w:val="24"/>
        </w:rPr>
        <w:t xml:space="preserve"> 88/2019</w:t>
      </w:r>
      <w:r w:rsidR="001028A7" w:rsidRPr="002B7D07">
        <w:rPr>
          <w:rFonts w:ascii="Times New Roman" w:hAnsi="Times New Roman"/>
          <w:sz w:val="24"/>
          <w:szCs w:val="24"/>
          <w:lang w:val="sr-Cyrl-CS"/>
        </w:rPr>
        <w:t>)</w:t>
      </w:r>
      <w:r w:rsidRPr="002B7D07">
        <w:rPr>
          <w:rFonts w:ascii="Times New Roman" w:hAnsi="Times New Roman"/>
          <w:sz w:val="24"/>
          <w:szCs w:val="24"/>
          <w:lang w:val="sr-Cyrl-CS"/>
        </w:rPr>
        <w:t xml:space="preserve"> и Одлуке о спровођењу јавног конкурса за 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избор </w:t>
      </w:r>
      <w:r w:rsidRPr="002B7D07">
        <w:rPr>
          <w:rFonts w:ascii="Times New Roman" w:hAnsi="Times New Roman"/>
          <w:sz w:val="24"/>
          <w:szCs w:val="24"/>
          <w:lang w:val="sr-Cyrl-CS"/>
        </w:rPr>
        <w:t>директора јавн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>ог</w:t>
      </w:r>
      <w:r w:rsidRPr="002B7D07">
        <w:rPr>
          <w:rFonts w:ascii="Times New Roman" w:hAnsi="Times New Roman"/>
          <w:sz w:val="24"/>
          <w:szCs w:val="24"/>
          <w:lang w:val="sr-Cyrl-CS"/>
        </w:rPr>
        <w:t xml:space="preserve"> предузећа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за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комуналн</w:t>
      </w:r>
      <w:r w:rsidR="00F9335A">
        <w:rPr>
          <w:rFonts w:ascii="Times New Roman" w:hAnsi="Times New Roman"/>
          <w:sz w:val="24"/>
          <w:szCs w:val="24"/>
        </w:rPr>
        <w:t>o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уређење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Хан</w:t>
      </w:r>
      <w:proofErr w:type="spellEnd"/>
      <w:r w:rsidR="00803376">
        <w:rPr>
          <w:rFonts w:ascii="Times New Roman" w:hAnsi="Times New Roman"/>
          <w:sz w:val="24"/>
          <w:szCs w:val="24"/>
        </w:rPr>
        <w:t>,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 Владичин Хан број</w:t>
      </w:r>
      <w:r w:rsidR="001B37CC">
        <w:rPr>
          <w:rFonts w:ascii="Times New Roman" w:hAnsi="Times New Roman"/>
          <w:sz w:val="24"/>
          <w:szCs w:val="24"/>
        </w:rPr>
        <w:t xml:space="preserve"> </w:t>
      </w:r>
      <w:r w:rsidR="00F9335A">
        <w:rPr>
          <w:rFonts w:ascii="Times New Roman" w:hAnsi="Times New Roman"/>
          <w:sz w:val="24"/>
          <w:szCs w:val="24"/>
        </w:rPr>
        <w:t>06-80/10/22-I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F9335A">
        <w:rPr>
          <w:rFonts w:ascii="Times New Roman" w:hAnsi="Times New Roman"/>
          <w:sz w:val="24"/>
          <w:szCs w:val="24"/>
          <w:lang/>
        </w:rPr>
        <w:t>26.09.2022</w:t>
      </w:r>
      <w:r w:rsidR="001B37CC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2B7D07">
        <w:rPr>
          <w:rFonts w:ascii="Times New Roman" w:hAnsi="Times New Roman"/>
          <w:sz w:val="24"/>
          <w:szCs w:val="24"/>
          <w:lang w:val="sr-Cyrl-CS"/>
        </w:rPr>
        <w:t>, Скупштина општине Владичин Хан оглашава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>:</w:t>
      </w:r>
    </w:p>
    <w:p w:rsidR="00FE760B" w:rsidRPr="002B7D07" w:rsidRDefault="00FE760B" w:rsidP="002502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</w:p>
    <w:p w:rsidR="00FE760B" w:rsidRPr="002B7D07" w:rsidRDefault="00FE760B" w:rsidP="002502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ЗА ИЗБОР ДИРЕКТОРА</w:t>
      </w:r>
    </w:p>
    <w:p w:rsidR="00FE760B" w:rsidRPr="002B7D07" w:rsidRDefault="00FE760B" w:rsidP="002502C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Ј</w:t>
      </w:r>
      <w:r w:rsidR="005A3994" w:rsidRPr="002B7D07">
        <w:rPr>
          <w:rFonts w:ascii="Times New Roman" w:hAnsi="Times New Roman"/>
          <w:b/>
          <w:sz w:val="24"/>
          <w:szCs w:val="24"/>
          <w:lang w:val="sr-Latn-CS"/>
        </w:rPr>
        <w:t>A</w:t>
      </w:r>
      <w:r w:rsidR="005A3994" w:rsidRPr="002B7D07">
        <w:rPr>
          <w:rFonts w:ascii="Times New Roman" w:hAnsi="Times New Roman"/>
          <w:b/>
          <w:sz w:val="24"/>
          <w:szCs w:val="24"/>
          <w:lang w:val="sr-Cyrl-CS"/>
        </w:rPr>
        <w:t>ВНОГ ПРЕДУЗЕЋА</w:t>
      </w:r>
      <w:r w:rsidRPr="002B7D07">
        <w:rPr>
          <w:rFonts w:ascii="Times New Roman" w:hAnsi="Times New Roman"/>
          <w:b/>
          <w:sz w:val="24"/>
          <w:szCs w:val="24"/>
          <w:lang w:val="sr-Cyrl-CS"/>
        </w:rPr>
        <w:t xml:space="preserve"> ЗА </w:t>
      </w:r>
      <w:r w:rsidR="004716BE">
        <w:rPr>
          <w:rFonts w:ascii="Times New Roman" w:hAnsi="Times New Roman"/>
          <w:b/>
          <w:sz w:val="24"/>
          <w:szCs w:val="24"/>
          <w:lang w:val="sr-Cyrl-CS"/>
        </w:rPr>
        <w:t xml:space="preserve">КОМУНАЛНО УРЕЂЕЊЕ ВЛАДИЧИН ХАН, </w:t>
      </w:r>
      <w:r w:rsidRPr="002B7D07">
        <w:rPr>
          <w:rFonts w:ascii="Times New Roman" w:hAnsi="Times New Roman"/>
          <w:b/>
          <w:sz w:val="24"/>
          <w:szCs w:val="24"/>
          <w:lang w:val="sr-Cyrl-CS"/>
        </w:rPr>
        <w:t xml:space="preserve"> ВЛАДИЧИН ХАН</w:t>
      </w:r>
    </w:p>
    <w:p w:rsidR="00FE760B" w:rsidRPr="002B7D07" w:rsidRDefault="00FE760B" w:rsidP="00FE760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760B" w:rsidRDefault="00FE760B" w:rsidP="00FE760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ПОДАЦИ О ЈАВНОМ ПРЕДУЗЕЋУ</w:t>
      </w:r>
    </w:p>
    <w:p w:rsidR="00106087" w:rsidRPr="002B7D07" w:rsidRDefault="00106087" w:rsidP="00FE760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502C1" w:rsidRPr="002B7D07" w:rsidRDefault="006F5731" w:rsidP="006F573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>Предузеће послује под пословним именом</w:t>
      </w:r>
      <w:r w:rsidRPr="002B7D0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502C1" w:rsidRPr="002B7D07">
        <w:rPr>
          <w:rFonts w:ascii="Times New Roman" w:hAnsi="Times New Roman"/>
          <w:sz w:val="24"/>
          <w:szCs w:val="24"/>
          <w:lang w:val="sr-Cyrl-CS"/>
        </w:rPr>
        <w:t xml:space="preserve">Јавно предузеће </w:t>
      </w:r>
      <w:r w:rsidR="004716BE">
        <w:rPr>
          <w:rFonts w:ascii="Times New Roman" w:hAnsi="Times New Roman"/>
          <w:sz w:val="24"/>
          <w:szCs w:val="24"/>
          <w:lang w:val="sr-Cyrl-CS"/>
        </w:rPr>
        <w:t xml:space="preserve">за комунално уређење Владичин Хан, </w:t>
      </w:r>
      <w:r w:rsidR="002502C1" w:rsidRPr="002B7D07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</w:p>
    <w:p w:rsidR="006F5731" w:rsidRPr="002B7D07" w:rsidRDefault="006F5731" w:rsidP="006F573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 xml:space="preserve">Скраћено пословно име је ЈП </w:t>
      </w:r>
      <w:r w:rsidR="004716BE">
        <w:rPr>
          <w:rFonts w:ascii="Times New Roman" w:hAnsi="Times New Roman"/>
          <w:sz w:val="24"/>
          <w:szCs w:val="24"/>
          <w:lang w:val="sr-Cyrl-CS"/>
        </w:rPr>
        <w:t>за комунално уређење</w:t>
      </w:r>
      <w:r w:rsidRPr="002B7D07">
        <w:rPr>
          <w:rFonts w:ascii="Times New Roman" w:hAnsi="Times New Roman"/>
          <w:sz w:val="24"/>
          <w:szCs w:val="24"/>
          <w:lang w:val="sr-Cyrl-CS"/>
        </w:rPr>
        <w:t xml:space="preserve"> Владичин Хан, </w:t>
      </w:r>
    </w:p>
    <w:p w:rsidR="00FE760B" w:rsidRPr="002B7D07" w:rsidRDefault="006F5731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 xml:space="preserve">Седиште Јавног предузећа је у </w:t>
      </w:r>
      <w:r w:rsidR="002502C1" w:rsidRPr="002B7D07">
        <w:rPr>
          <w:rFonts w:ascii="Times New Roman" w:hAnsi="Times New Roman"/>
          <w:sz w:val="24"/>
          <w:szCs w:val="24"/>
          <w:lang w:val="sr-Cyrl-CS"/>
        </w:rPr>
        <w:t>Владичин</w:t>
      </w:r>
      <w:r w:rsidRPr="002B7D07"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="002502C1" w:rsidRPr="002B7D07">
        <w:rPr>
          <w:rFonts w:ascii="Times New Roman" w:hAnsi="Times New Roman"/>
          <w:sz w:val="24"/>
          <w:szCs w:val="24"/>
          <w:lang w:val="sr-Cyrl-CS"/>
        </w:rPr>
        <w:t xml:space="preserve"> Хан</w:t>
      </w:r>
      <w:r w:rsidRPr="002B7D07">
        <w:rPr>
          <w:rFonts w:ascii="Times New Roman" w:hAnsi="Times New Roman"/>
          <w:sz w:val="24"/>
          <w:szCs w:val="24"/>
          <w:lang w:val="sr-Cyrl-CS"/>
        </w:rPr>
        <w:t>у</w:t>
      </w:r>
      <w:r w:rsidR="002502C1" w:rsidRPr="002B7D07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2502C1" w:rsidRPr="002B7D07">
        <w:rPr>
          <w:rFonts w:ascii="Times New Roman" w:hAnsi="Times New Roman"/>
          <w:sz w:val="24"/>
          <w:szCs w:val="24"/>
          <w:lang w:val="sr-Cyrl-CS"/>
        </w:rPr>
        <w:t>ул.Владике</w:t>
      </w:r>
      <w:proofErr w:type="spellEnd"/>
      <w:r w:rsidR="002502C1" w:rsidRPr="002B7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502C1" w:rsidRPr="002B7D07">
        <w:rPr>
          <w:rFonts w:ascii="Times New Roman" w:hAnsi="Times New Roman"/>
          <w:sz w:val="24"/>
          <w:szCs w:val="24"/>
          <w:lang w:val="sr-Cyrl-CS"/>
        </w:rPr>
        <w:t>Пајсија</w:t>
      </w:r>
      <w:proofErr w:type="spellEnd"/>
      <w:r w:rsidR="002502C1" w:rsidRPr="002B7D07">
        <w:rPr>
          <w:rFonts w:ascii="Times New Roman" w:hAnsi="Times New Roman"/>
          <w:sz w:val="24"/>
          <w:szCs w:val="24"/>
          <w:lang w:val="sr-Cyrl-CS"/>
        </w:rPr>
        <w:t xml:space="preserve"> бб </w:t>
      </w:r>
    </w:p>
    <w:p w:rsidR="002502C1" w:rsidRPr="004716BE" w:rsidRDefault="002502C1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>Матични број:</w:t>
      </w:r>
      <w:r w:rsidR="004716BE">
        <w:rPr>
          <w:rFonts w:ascii="Times New Roman" w:hAnsi="Times New Roman"/>
          <w:sz w:val="24"/>
          <w:szCs w:val="24"/>
        </w:rPr>
        <w:t>20663944</w:t>
      </w:r>
    </w:p>
    <w:p w:rsidR="002502C1" w:rsidRPr="004716BE" w:rsidRDefault="002502C1" w:rsidP="00EC112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>ПИБ:</w:t>
      </w:r>
      <w:r w:rsidR="00996BC8" w:rsidRPr="002B7D07">
        <w:rPr>
          <w:rFonts w:ascii="Times New Roman" w:hAnsi="Times New Roman"/>
          <w:sz w:val="24"/>
          <w:szCs w:val="24"/>
        </w:rPr>
        <w:t>106</w:t>
      </w:r>
      <w:r w:rsidR="004716BE">
        <w:rPr>
          <w:rFonts w:ascii="Times New Roman" w:hAnsi="Times New Roman"/>
          <w:sz w:val="24"/>
          <w:szCs w:val="24"/>
        </w:rPr>
        <w:t>705858</w:t>
      </w:r>
    </w:p>
    <w:p w:rsidR="00EC1129" w:rsidRDefault="00EC1129" w:rsidP="00EC112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>Шифра претежна делатности је 3</w:t>
      </w:r>
      <w:r w:rsidR="004716BE">
        <w:rPr>
          <w:rFonts w:ascii="Times New Roman" w:hAnsi="Times New Roman"/>
          <w:sz w:val="24"/>
          <w:szCs w:val="24"/>
          <w:lang w:val="sr-Cyrl-CS"/>
        </w:rPr>
        <w:t>811</w:t>
      </w:r>
      <w:r w:rsidRPr="002B7D07">
        <w:rPr>
          <w:rFonts w:ascii="Times New Roman" w:hAnsi="Times New Roman"/>
          <w:sz w:val="24"/>
          <w:szCs w:val="24"/>
          <w:lang w:val="sr-Cyrl-CS"/>
        </w:rPr>
        <w:t xml:space="preserve"> – сакупљање </w:t>
      </w:r>
      <w:r w:rsidR="004716BE">
        <w:rPr>
          <w:rFonts w:ascii="Times New Roman" w:hAnsi="Times New Roman"/>
          <w:sz w:val="24"/>
          <w:szCs w:val="24"/>
          <w:lang w:val="sr-Cyrl-CS"/>
        </w:rPr>
        <w:t>отпада који није опасан</w:t>
      </w:r>
    </w:p>
    <w:p w:rsidR="00803376" w:rsidRPr="002B7D07" w:rsidRDefault="00803376" w:rsidP="00EC112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1129" w:rsidRPr="002B7D07" w:rsidRDefault="00EC1129" w:rsidP="00EC112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 xml:space="preserve">Јавни конкурс се спроводи за радно место </w:t>
      </w:r>
    </w:p>
    <w:p w:rsidR="004F037D" w:rsidRPr="002B7D07" w:rsidRDefault="004F037D" w:rsidP="00FE760B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502C1" w:rsidRDefault="002502C1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>Директор Јав</w:t>
      </w:r>
      <w:r w:rsidR="004716BE">
        <w:rPr>
          <w:rFonts w:ascii="Times New Roman" w:hAnsi="Times New Roman"/>
          <w:sz w:val="24"/>
          <w:szCs w:val="24"/>
          <w:lang w:val="sr-Cyrl-CS"/>
        </w:rPr>
        <w:t xml:space="preserve">ног предузећа за комунално уређење Владичин Хан, </w:t>
      </w:r>
      <w:r w:rsidRPr="002B7D07">
        <w:rPr>
          <w:rFonts w:ascii="Times New Roman" w:hAnsi="Times New Roman"/>
          <w:sz w:val="24"/>
          <w:szCs w:val="24"/>
          <w:lang w:val="sr-Cyrl-CS"/>
        </w:rPr>
        <w:t>Владичин Хан.</w:t>
      </w:r>
    </w:p>
    <w:p w:rsidR="00803376" w:rsidRPr="002B7D07" w:rsidRDefault="00803376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1129" w:rsidRDefault="00EC112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>Директор се именује на период од 4 године</w:t>
      </w:r>
    </w:p>
    <w:p w:rsidR="00803376" w:rsidRPr="002B7D07" w:rsidRDefault="00803376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E08" w:rsidRPr="002B7D07" w:rsidRDefault="00496E08" w:rsidP="00496E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МЕСТО РАДА:</w:t>
      </w:r>
      <w:r w:rsidRPr="002B7D0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496E08" w:rsidRPr="002B7D07" w:rsidRDefault="00496E08" w:rsidP="00496E08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496E08" w:rsidRPr="002B7D07" w:rsidRDefault="00496E08" w:rsidP="00496E0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 xml:space="preserve">Владичин Хан, </w:t>
      </w:r>
      <w:proofErr w:type="spellStart"/>
      <w:r w:rsidRPr="002B7D07">
        <w:rPr>
          <w:rFonts w:ascii="Times New Roman" w:hAnsi="Times New Roman"/>
          <w:sz w:val="24"/>
          <w:szCs w:val="24"/>
          <w:lang w:val="sr-Cyrl-CS"/>
        </w:rPr>
        <w:t>ул.Владике</w:t>
      </w:r>
      <w:proofErr w:type="spellEnd"/>
      <w:r w:rsidRPr="002B7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  <w:lang w:val="sr-Cyrl-CS"/>
        </w:rPr>
        <w:t>Пајсија</w:t>
      </w:r>
      <w:proofErr w:type="spellEnd"/>
      <w:r w:rsidRPr="002B7D07">
        <w:rPr>
          <w:rFonts w:ascii="Times New Roman" w:hAnsi="Times New Roman"/>
          <w:sz w:val="24"/>
          <w:szCs w:val="24"/>
          <w:lang w:val="sr-Cyrl-CS"/>
        </w:rPr>
        <w:t xml:space="preserve"> бб </w:t>
      </w:r>
    </w:p>
    <w:p w:rsidR="00496E08" w:rsidRPr="002B7D07" w:rsidRDefault="00496E08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02C1" w:rsidRPr="002B7D07" w:rsidRDefault="002502C1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02C1" w:rsidRPr="002B7D07" w:rsidRDefault="002502C1" w:rsidP="002502C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УСЛОВИ ЗА ИМЕНОВАЊЕ ДИРЕКТОРА ЈАВНОГ ПРЕДУЗЕЋА:</w:t>
      </w:r>
    </w:p>
    <w:p w:rsidR="004F037D" w:rsidRPr="002B7D07" w:rsidRDefault="004F037D" w:rsidP="002502C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B92579" w:rsidRPr="002B7D07" w:rsidRDefault="00EC112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B7D07">
        <w:rPr>
          <w:rFonts w:ascii="Times New Roman" w:hAnsi="Times New Roman"/>
          <w:sz w:val="24"/>
          <w:szCs w:val="24"/>
        </w:rPr>
        <w:t>Право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пријављивања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свако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заинтересовано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лице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следеће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услове</w:t>
      </w:r>
      <w:proofErr w:type="spellEnd"/>
      <w:r w:rsidR="00B92579" w:rsidRPr="002B7D07">
        <w:rPr>
          <w:rFonts w:ascii="Times New Roman" w:hAnsi="Times New Roman"/>
          <w:sz w:val="24"/>
          <w:szCs w:val="24"/>
        </w:rPr>
        <w:t>: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1)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пунолетно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способно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стечено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високо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трајању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четири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године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обиму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2B7D07">
        <w:rPr>
          <w:rFonts w:ascii="Times New Roman" w:hAnsi="Times New Roman"/>
          <w:sz w:val="24"/>
          <w:szCs w:val="24"/>
        </w:rPr>
        <w:t>бодова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мастер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мастер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lastRenderedPageBreak/>
        <w:t xml:space="preserve">3)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пет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година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захтева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ви</w:t>
      </w:r>
      <w:r w:rsidR="00EC1129" w:rsidRPr="002B7D07">
        <w:rPr>
          <w:rFonts w:ascii="Times New Roman" w:hAnsi="Times New Roman"/>
          <w:sz w:val="24"/>
          <w:szCs w:val="24"/>
        </w:rPr>
        <w:t>соко</w:t>
      </w:r>
      <w:proofErr w:type="spellEnd"/>
      <w:r w:rsidR="00EC1129"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129" w:rsidRPr="002B7D07">
        <w:rPr>
          <w:rFonts w:ascii="Times New Roman" w:hAnsi="Times New Roman"/>
          <w:sz w:val="24"/>
          <w:szCs w:val="24"/>
        </w:rPr>
        <w:t>образовање</w:t>
      </w:r>
      <w:proofErr w:type="spellEnd"/>
      <w:r w:rsidR="00EC1129"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129" w:rsidRPr="002B7D07">
        <w:rPr>
          <w:rFonts w:ascii="Times New Roman" w:hAnsi="Times New Roman"/>
          <w:sz w:val="24"/>
          <w:szCs w:val="24"/>
        </w:rPr>
        <w:t>из</w:t>
      </w:r>
      <w:proofErr w:type="spellEnd"/>
      <w:r w:rsidR="00EC1129"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129" w:rsidRPr="002B7D07">
        <w:rPr>
          <w:rFonts w:ascii="Times New Roman" w:hAnsi="Times New Roman"/>
          <w:sz w:val="24"/>
          <w:szCs w:val="24"/>
        </w:rPr>
        <w:t>тачке</w:t>
      </w:r>
      <w:proofErr w:type="spellEnd"/>
      <w:r w:rsidR="00EC1129" w:rsidRPr="002B7D07">
        <w:rPr>
          <w:rFonts w:ascii="Times New Roman" w:hAnsi="Times New Roman"/>
          <w:sz w:val="24"/>
          <w:szCs w:val="24"/>
        </w:rPr>
        <w:t xml:space="preserve"> 2</w:t>
      </w:r>
      <w:r w:rsidR="00EC1129" w:rsidRPr="002B7D07">
        <w:rPr>
          <w:rFonts w:ascii="Times New Roman" w:hAnsi="Times New Roman"/>
          <w:sz w:val="24"/>
          <w:szCs w:val="24"/>
          <w:lang w:val="sr-Cyrl-CS"/>
        </w:rPr>
        <w:t>.</w:t>
      </w:r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4)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три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године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</w:t>
      </w:r>
      <w:r w:rsidR="00576513">
        <w:rPr>
          <w:rFonts w:ascii="Times New Roman" w:hAnsi="Times New Roman"/>
          <w:sz w:val="24"/>
          <w:szCs w:val="24"/>
        </w:rPr>
        <w:t>ји</w:t>
      </w:r>
      <w:proofErr w:type="spellEnd"/>
      <w:r w:rsidR="00576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13">
        <w:rPr>
          <w:rFonts w:ascii="Times New Roman" w:hAnsi="Times New Roman"/>
          <w:sz w:val="24"/>
          <w:szCs w:val="24"/>
        </w:rPr>
        <w:t>су</w:t>
      </w:r>
      <w:proofErr w:type="spellEnd"/>
      <w:r w:rsidR="00576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13">
        <w:rPr>
          <w:rFonts w:ascii="Times New Roman" w:hAnsi="Times New Roman"/>
          <w:sz w:val="24"/>
          <w:szCs w:val="24"/>
        </w:rPr>
        <w:t>повезани</w:t>
      </w:r>
      <w:proofErr w:type="spellEnd"/>
      <w:r w:rsidR="00576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13">
        <w:rPr>
          <w:rFonts w:ascii="Times New Roman" w:hAnsi="Times New Roman"/>
          <w:sz w:val="24"/>
          <w:szCs w:val="24"/>
        </w:rPr>
        <w:t>са</w:t>
      </w:r>
      <w:proofErr w:type="spellEnd"/>
      <w:r w:rsidR="00576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13">
        <w:rPr>
          <w:rFonts w:ascii="Times New Roman" w:hAnsi="Times New Roman"/>
          <w:sz w:val="24"/>
          <w:szCs w:val="24"/>
        </w:rPr>
        <w:t>пословима</w:t>
      </w:r>
      <w:proofErr w:type="spellEnd"/>
      <w:r w:rsidR="00576513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576513">
        <w:rPr>
          <w:rFonts w:ascii="Times New Roman" w:hAnsi="Times New Roman"/>
          <w:sz w:val="24"/>
          <w:szCs w:val="24"/>
        </w:rPr>
        <w:t>за</w:t>
      </w:r>
      <w:proofErr w:type="spellEnd"/>
      <w:r w:rsidR="00576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13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576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13">
        <w:rPr>
          <w:rFonts w:ascii="Times New Roman" w:hAnsi="Times New Roman"/>
          <w:sz w:val="24"/>
          <w:szCs w:val="24"/>
        </w:rPr>
        <w:t>уређење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5)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познаје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област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6)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организовању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вођењу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7)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није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члан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политичке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странке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одређено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мировање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вршењу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функције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политичке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странке</w:t>
      </w:r>
      <w:proofErr w:type="spellEnd"/>
      <w:r w:rsidRPr="002B7D07">
        <w:rPr>
          <w:rFonts w:ascii="Times New Roman" w:hAnsi="Times New Roman"/>
          <w:sz w:val="24"/>
          <w:szCs w:val="24"/>
        </w:rPr>
        <w:t>;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8)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није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осуђивано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казну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затвора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шест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месеци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9)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нису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изречене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мере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складу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законом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уређују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кривична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дела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B7D07">
        <w:rPr>
          <w:rFonts w:ascii="Times New Roman" w:hAnsi="Times New Roman"/>
          <w:sz w:val="24"/>
          <w:szCs w:val="24"/>
        </w:rPr>
        <w:t>то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: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психијатријско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чување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здравственој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психијатријско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слободи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803376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D0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наркомана</w:t>
      </w:r>
      <w:proofErr w:type="spellEnd"/>
      <w:r w:rsidRPr="002B7D07">
        <w:rPr>
          <w:rFonts w:ascii="Times New Roman" w:hAnsi="Times New Roman"/>
          <w:sz w:val="24"/>
          <w:szCs w:val="24"/>
        </w:rPr>
        <w:t>;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алкохоличара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F9335A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2B7D0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забрана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вршења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позива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>.</w:t>
      </w:r>
    </w:p>
    <w:p w:rsidR="00B92579" w:rsidRPr="002B7D07" w:rsidRDefault="00B92579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B7D07">
        <w:rPr>
          <w:rFonts w:ascii="Times New Roman" w:hAnsi="Times New Roman"/>
          <w:sz w:val="24"/>
          <w:szCs w:val="24"/>
        </w:rPr>
        <w:t>Уз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пријаву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биографијом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подносе</w:t>
      </w:r>
      <w:proofErr w:type="spellEnd"/>
      <w:r w:rsidRPr="002B7D07">
        <w:rPr>
          <w:rFonts w:ascii="Times New Roman" w:hAnsi="Times New Roman"/>
          <w:sz w:val="24"/>
          <w:szCs w:val="24"/>
        </w:rPr>
        <w:t>: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извод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из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матичне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књиге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рођених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7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>);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уверење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пословној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способности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издато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стране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центра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социјални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7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>);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стеченом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дипломе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); 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потребном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захтева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високо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7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потврде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других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исправа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пет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година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захтева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високо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из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услова</w:t>
      </w:r>
      <w:proofErr w:type="spellEnd"/>
      <w:r w:rsidRPr="002B7D07">
        <w:rPr>
          <w:rFonts w:ascii="Times New Roman" w:hAnsi="Times New Roman"/>
          <w:sz w:val="24"/>
          <w:szCs w:val="24"/>
        </w:rPr>
        <w:t>);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повезани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јавног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7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потврде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друге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исправе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лице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три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године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повезани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краћим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описом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обављало</w:t>
      </w:r>
      <w:proofErr w:type="spellEnd"/>
      <w:r w:rsidRPr="002B7D07">
        <w:rPr>
          <w:rFonts w:ascii="Times New Roman" w:hAnsi="Times New Roman"/>
          <w:sz w:val="24"/>
          <w:szCs w:val="24"/>
        </w:rPr>
        <w:t>);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доказ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организовању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вођењу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7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потврде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друге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исправе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лице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организовању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рада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вођењу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послова</w:t>
      </w:r>
      <w:proofErr w:type="spellEnd"/>
      <w:r w:rsidRPr="002B7D07">
        <w:rPr>
          <w:rFonts w:ascii="Times New Roman" w:hAnsi="Times New Roman"/>
          <w:sz w:val="24"/>
          <w:szCs w:val="24"/>
        </w:rPr>
        <w:t>);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оверену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изјаву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дату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није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члан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политичке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странке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одређено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мировање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вршењу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функције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политичке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странке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7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>);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уверење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лице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није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осуђивано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казну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затвора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шест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месеци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уверење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органа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нису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изречене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мере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складу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законом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којим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уређују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кривична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дела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B7D07">
        <w:rPr>
          <w:rFonts w:ascii="Times New Roman" w:hAnsi="Times New Roman"/>
          <w:sz w:val="24"/>
          <w:szCs w:val="24"/>
        </w:rPr>
        <w:t>то</w:t>
      </w:r>
      <w:proofErr w:type="spellEnd"/>
      <w:r w:rsidRPr="002B7D07">
        <w:rPr>
          <w:rFonts w:ascii="Times New Roman" w:hAnsi="Times New Roman"/>
          <w:sz w:val="24"/>
          <w:szCs w:val="24"/>
        </w:rPr>
        <w:t>: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a)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психијатријско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чување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здравственој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2B7D07">
        <w:rPr>
          <w:rFonts w:ascii="Times New Roman" w:hAnsi="Times New Roman"/>
          <w:sz w:val="24"/>
          <w:szCs w:val="24"/>
        </w:rPr>
        <w:t>;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lastRenderedPageBreak/>
        <w:t xml:space="preserve"> б)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психијатријско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слободи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496E08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в)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наркомана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B9257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лечење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алкохоличара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; </w:t>
      </w:r>
    </w:p>
    <w:p w:rsidR="00EC1129" w:rsidRPr="002B7D07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д)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забрана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вршења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позива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>,</w:t>
      </w:r>
    </w:p>
    <w:p w:rsidR="006C7F9F" w:rsidRDefault="00B92579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старија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шест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месеци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односу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дан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огласа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јавном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''</w:t>
      </w:r>
      <w:proofErr w:type="spellStart"/>
      <w:r w:rsidRPr="002B7D07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РС“ (</w:t>
      </w:r>
      <w:proofErr w:type="spellStart"/>
      <w:r w:rsidRPr="002B7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или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2B7D07">
        <w:rPr>
          <w:rFonts w:ascii="Times New Roman" w:hAnsi="Times New Roman"/>
          <w:sz w:val="24"/>
          <w:szCs w:val="24"/>
        </w:rPr>
        <w:t>).</w:t>
      </w:r>
    </w:p>
    <w:p w:rsidR="006C7F9F" w:rsidRDefault="006C7F9F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7F9F" w:rsidRPr="00E37803" w:rsidRDefault="006C7F9F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803">
        <w:rPr>
          <w:rFonts w:ascii="Times New Roman" w:hAnsi="Times New Roman"/>
          <w:b/>
          <w:sz w:val="24"/>
          <w:szCs w:val="24"/>
        </w:rPr>
        <w:t>Стручна</w:t>
      </w:r>
      <w:proofErr w:type="spellEnd"/>
      <w:r w:rsidRPr="00E378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b/>
          <w:sz w:val="24"/>
          <w:szCs w:val="24"/>
        </w:rPr>
        <w:t>оспособљеност</w:t>
      </w:r>
      <w:proofErr w:type="spellEnd"/>
      <w:r w:rsidRPr="00E3780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b/>
          <w:sz w:val="24"/>
          <w:szCs w:val="24"/>
        </w:rPr>
        <w:t>знања</w:t>
      </w:r>
      <w:proofErr w:type="spellEnd"/>
      <w:r w:rsidRPr="00E3780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b/>
          <w:sz w:val="24"/>
          <w:szCs w:val="24"/>
        </w:rPr>
        <w:t>вештине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именовање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оцењују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увидом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7803">
        <w:rPr>
          <w:rFonts w:ascii="Times New Roman" w:hAnsi="Times New Roman"/>
          <w:sz w:val="24"/>
          <w:szCs w:val="24"/>
        </w:rPr>
        <w:t>податке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из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пријаве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доказе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поднете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уз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пријаву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писаном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усменом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провером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E37803">
        <w:rPr>
          <w:rFonts w:ascii="Times New Roman" w:hAnsi="Times New Roman"/>
          <w:sz w:val="24"/>
          <w:szCs w:val="24"/>
        </w:rPr>
        <w:t>складу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којим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уређује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правни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положај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јавних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предузаћа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Уредбом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7803">
        <w:rPr>
          <w:rFonts w:ascii="Times New Roman" w:hAnsi="Times New Roman"/>
          <w:sz w:val="24"/>
          <w:szCs w:val="24"/>
        </w:rPr>
        <w:t>мерилима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именовање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јавног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E37803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гласник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E37803">
        <w:rPr>
          <w:rFonts w:ascii="Times New Roman" w:hAnsi="Times New Roman"/>
          <w:sz w:val="24"/>
          <w:szCs w:val="24"/>
        </w:rPr>
        <w:t>број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65/2016).</w:t>
      </w:r>
    </w:p>
    <w:p w:rsidR="006C7F9F" w:rsidRPr="00E37803" w:rsidRDefault="006C7F9F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7803">
        <w:rPr>
          <w:rFonts w:ascii="Times New Roman" w:hAnsi="Times New Roman"/>
          <w:b/>
          <w:sz w:val="24"/>
          <w:szCs w:val="24"/>
        </w:rPr>
        <w:t>Стручна</w:t>
      </w:r>
      <w:proofErr w:type="spellEnd"/>
      <w:r w:rsidRPr="00E378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b/>
          <w:sz w:val="24"/>
          <w:szCs w:val="24"/>
        </w:rPr>
        <w:t>оспособљеност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оцењује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провером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способности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практичну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примену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знања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вештина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7803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послова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јавног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одређених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7803">
        <w:rPr>
          <w:rFonts w:ascii="Times New Roman" w:hAnsi="Times New Roman"/>
          <w:sz w:val="24"/>
          <w:szCs w:val="24"/>
        </w:rPr>
        <w:t>складу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усменим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разговором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или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писаном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провером</w:t>
      </w:r>
      <w:proofErr w:type="spellEnd"/>
      <w:r w:rsidRPr="00E37803">
        <w:rPr>
          <w:rFonts w:ascii="Times New Roman" w:hAnsi="Times New Roman"/>
          <w:sz w:val="24"/>
          <w:szCs w:val="24"/>
        </w:rPr>
        <w:t>.</w:t>
      </w:r>
      <w:proofErr w:type="gramEnd"/>
    </w:p>
    <w:p w:rsidR="00B1644A" w:rsidRPr="00E37803" w:rsidRDefault="006C7F9F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803">
        <w:rPr>
          <w:rFonts w:ascii="Times New Roman" w:hAnsi="Times New Roman"/>
          <w:b/>
          <w:sz w:val="24"/>
          <w:szCs w:val="24"/>
        </w:rPr>
        <w:t>Знање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оцењује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провером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7803">
        <w:rPr>
          <w:rFonts w:ascii="Times New Roman" w:hAnsi="Times New Roman"/>
          <w:sz w:val="24"/>
          <w:szCs w:val="24"/>
        </w:rPr>
        <w:t>познавање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једне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или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више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из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чије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обављање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основано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Pr="00E37803">
        <w:rPr>
          <w:rFonts w:ascii="Times New Roman" w:hAnsi="Times New Roman"/>
          <w:sz w:val="24"/>
          <w:szCs w:val="24"/>
        </w:rPr>
        <w:t>за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комунално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уређење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Хан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познавањем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других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обавља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ово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предузеће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познавања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прописа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којима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уређује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правни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положај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јавних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друштава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прописа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којима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уређују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услови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начин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од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општег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познавања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корпоративног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као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општих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прописа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7803">
        <w:rPr>
          <w:rFonts w:ascii="Times New Roman" w:hAnsi="Times New Roman"/>
          <w:sz w:val="24"/>
          <w:szCs w:val="24"/>
        </w:rPr>
        <w:t>раду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знање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једног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или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више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страних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језика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познавање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рада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на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рачунару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као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и</w:t>
      </w:r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знања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што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ће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вршити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усменим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разговором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или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писаном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провером</w:t>
      </w:r>
      <w:proofErr w:type="spellEnd"/>
      <w:r w:rsidRPr="00E37803">
        <w:rPr>
          <w:rFonts w:ascii="Times New Roman" w:hAnsi="Times New Roman"/>
          <w:sz w:val="24"/>
          <w:szCs w:val="24"/>
        </w:rPr>
        <w:t>.</w:t>
      </w:r>
    </w:p>
    <w:p w:rsidR="00803376" w:rsidRPr="00803376" w:rsidRDefault="00B1644A" w:rsidP="0080337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803">
        <w:rPr>
          <w:rFonts w:ascii="Times New Roman" w:hAnsi="Times New Roman"/>
          <w:b/>
          <w:sz w:val="24"/>
          <w:szCs w:val="24"/>
        </w:rPr>
        <w:t>Вештине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оцењују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провером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7803">
        <w:rPr>
          <w:rFonts w:ascii="Times New Roman" w:hAnsi="Times New Roman"/>
          <w:sz w:val="24"/>
          <w:szCs w:val="24"/>
        </w:rPr>
        <w:t>вештине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аналитичког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резоновања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логичког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закључивања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вештине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руковођења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организационих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способности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вештине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комуникације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7803">
        <w:rPr>
          <w:rFonts w:ascii="Times New Roman" w:hAnsi="Times New Roman"/>
          <w:sz w:val="24"/>
          <w:szCs w:val="24"/>
        </w:rPr>
        <w:t>међуљудским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односима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вештина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стратешког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планирања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вештине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ресурсима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7803">
        <w:rPr>
          <w:rFonts w:ascii="Times New Roman" w:hAnsi="Times New Roman"/>
          <w:sz w:val="24"/>
          <w:szCs w:val="24"/>
        </w:rPr>
        <w:t>материјалним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финансисјким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803">
        <w:rPr>
          <w:rFonts w:ascii="Times New Roman" w:hAnsi="Times New Roman"/>
          <w:sz w:val="24"/>
          <w:szCs w:val="24"/>
        </w:rPr>
        <w:t>кадровским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03">
        <w:rPr>
          <w:rFonts w:ascii="Times New Roman" w:hAnsi="Times New Roman"/>
          <w:sz w:val="24"/>
          <w:szCs w:val="24"/>
        </w:rPr>
        <w:t>другим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ресурсима</w:t>
      </w:r>
      <w:proofErr w:type="spellEnd"/>
      <w:r w:rsidRPr="00E3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803">
        <w:rPr>
          <w:rFonts w:ascii="Times New Roman" w:hAnsi="Times New Roman"/>
          <w:sz w:val="24"/>
          <w:szCs w:val="24"/>
        </w:rPr>
        <w:t>значајни</w:t>
      </w:r>
      <w:r w:rsidR="00803376">
        <w:rPr>
          <w:rFonts w:ascii="Times New Roman" w:hAnsi="Times New Roman"/>
          <w:sz w:val="24"/>
          <w:szCs w:val="24"/>
        </w:rPr>
        <w:t>м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за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рад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јавног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="00803376">
        <w:rPr>
          <w:rFonts w:ascii="Times New Roman" w:hAnsi="Times New Roman"/>
          <w:sz w:val="24"/>
          <w:szCs w:val="24"/>
        </w:rPr>
        <w:t>Вештине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проверавају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се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писаним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путем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03376">
        <w:rPr>
          <w:rFonts w:ascii="Times New Roman" w:hAnsi="Times New Roman"/>
          <w:sz w:val="24"/>
          <w:szCs w:val="24"/>
        </w:rPr>
        <w:t>преко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стандардизованих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тестова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3376">
        <w:rPr>
          <w:rFonts w:ascii="Times New Roman" w:hAnsi="Times New Roman"/>
          <w:sz w:val="24"/>
          <w:szCs w:val="24"/>
        </w:rPr>
        <w:t>док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вештину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комуникације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03376">
        <w:rPr>
          <w:rFonts w:ascii="Times New Roman" w:hAnsi="Times New Roman"/>
          <w:sz w:val="24"/>
          <w:szCs w:val="24"/>
        </w:rPr>
        <w:t>међуљудским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односима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проверава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комисија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03376">
        <w:rPr>
          <w:rFonts w:ascii="Times New Roman" w:hAnsi="Times New Roman"/>
          <w:sz w:val="24"/>
          <w:szCs w:val="24"/>
        </w:rPr>
        <w:t>разговору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са</w:t>
      </w:r>
      <w:proofErr w:type="spellEnd"/>
      <w:r w:rsidR="008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376">
        <w:rPr>
          <w:rFonts w:ascii="Times New Roman" w:hAnsi="Times New Roman"/>
          <w:sz w:val="24"/>
          <w:szCs w:val="24"/>
        </w:rPr>
        <w:t>кандидатима</w:t>
      </w:r>
      <w:proofErr w:type="spellEnd"/>
      <w:r w:rsidR="00803376">
        <w:rPr>
          <w:rFonts w:ascii="Times New Roman" w:hAnsi="Times New Roman"/>
          <w:sz w:val="24"/>
          <w:szCs w:val="24"/>
        </w:rPr>
        <w:t>.</w:t>
      </w:r>
      <w:proofErr w:type="gramEnd"/>
    </w:p>
    <w:p w:rsidR="00496E08" w:rsidRPr="00E37803" w:rsidRDefault="00B92579" w:rsidP="00E37803">
      <w:pPr>
        <w:pStyle w:val="NormalWeb"/>
        <w:shd w:val="clear" w:color="auto" w:fill="FFFFFF"/>
        <w:spacing w:before="0" w:beforeAutospacing="0" w:after="125" w:afterAutospacing="0"/>
        <w:ind w:firstLine="401"/>
        <w:rPr>
          <w:b/>
          <w:lang w:val="sr-Cyrl-CS"/>
        </w:rPr>
      </w:pPr>
      <w:r w:rsidRPr="00E37803">
        <w:t xml:space="preserve"> </w:t>
      </w:r>
    </w:p>
    <w:p w:rsidR="002B7D07" w:rsidRPr="00C36E01" w:rsidRDefault="002B7D07" w:rsidP="002502C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502C1" w:rsidRPr="002B7D07" w:rsidRDefault="002502C1" w:rsidP="002502C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РОК У КОМЕ СЕ ПОДНОСЕ ПРИЈАВЕ:</w:t>
      </w:r>
    </w:p>
    <w:p w:rsidR="004F037D" w:rsidRPr="002B7D07" w:rsidRDefault="004F037D" w:rsidP="002502C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A3149C" w:rsidRPr="002B7D07" w:rsidRDefault="00A3149C" w:rsidP="00D678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Пријава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доказима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испуњености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услова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подноси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D07">
        <w:rPr>
          <w:rFonts w:ascii="Times New Roman" w:hAnsi="Times New Roman"/>
          <w:sz w:val="24"/>
          <w:szCs w:val="24"/>
        </w:rPr>
        <w:t>року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B7D07">
        <w:rPr>
          <w:rFonts w:ascii="Times New Roman" w:hAnsi="Times New Roman"/>
          <w:sz w:val="24"/>
          <w:szCs w:val="24"/>
        </w:rPr>
        <w:t>дана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дана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јавног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2B7D07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Србије</w:t>
      </w:r>
      <w:proofErr w:type="spellEnd"/>
      <w:r w:rsidRPr="002B7D07">
        <w:rPr>
          <w:rFonts w:ascii="Times New Roman" w:hAnsi="Times New Roman"/>
          <w:sz w:val="24"/>
          <w:szCs w:val="24"/>
        </w:rPr>
        <w:t>“</w:t>
      </w:r>
      <w:r w:rsidRPr="002B7D07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A3149C" w:rsidRDefault="00A3149C" w:rsidP="00D678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F9335A" w:rsidRDefault="00F9335A" w:rsidP="00D678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F9335A" w:rsidRDefault="00F9335A" w:rsidP="00D678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F9335A" w:rsidRPr="00F9335A" w:rsidRDefault="00F9335A" w:rsidP="00D678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FD2361" w:rsidRPr="002B7D07" w:rsidRDefault="00FD2361" w:rsidP="002502C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361" w:rsidRPr="002B7D07" w:rsidRDefault="00FD2361" w:rsidP="002502C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2B7D07">
        <w:rPr>
          <w:rFonts w:ascii="Times New Roman" w:hAnsi="Times New Roman"/>
          <w:b/>
          <w:sz w:val="24"/>
          <w:szCs w:val="24"/>
          <w:lang w:val="sr-Cyrl-CS"/>
        </w:rPr>
        <w:t>АДРЕСА НА КОЈУ СЕ ПРИЈАВЕ ПОДНОСЕ:</w:t>
      </w:r>
    </w:p>
    <w:p w:rsidR="004F037D" w:rsidRPr="002B7D07" w:rsidRDefault="004F037D" w:rsidP="002502C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92B35" w:rsidRDefault="00FD2361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 xml:space="preserve">Пријаве са потребним доказима о испуњавању предвиђених услова из Јавног конкурса </w:t>
      </w:r>
      <w:r w:rsidR="00AB5A30" w:rsidRPr="002B7D07">
        <w:rPr>
          <w:rFonts w:ascii="Times New Roman" w:hAnsi="Times New Roman"/>
          <w:sz w:val="24"/>
          <w:szCs w:val="24"/>
          <w:lang w:val="sr-Cyrl-CS"/>
        </w:rPr>
        <w:t xml:space="preserve">подносе се у запечаћеној коверти </w:t>
      </w:r>
      <w:r w:rsidR="00AB5A30" w:rsidRPr="00F92B35"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 w:rsidR="002B7D07" w:rsidRPr="00F92B35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AB5A30" w:rsidRPr="00F92B35">
        <w:rPr>
          <w:rFonts w:ascii="Times New Roman" w:hAnsi="Times New Roman"/>
          <w:b/>
          <w:sz w:val="24"/>
          <w:szCs w:val="24"/>
          <w:lang w:val="sr-Cyrl-CS"/>
        </w:rPr>
        <w:t xml:space="preserve"> за спровођење конкурса за избор директора јавних предузећа чији је оснивач Општина В</w:t>
      </w:r>
      <w:r w:rsidR="00E37803" w:rsidRPr="00F92B35">
        <w:rPr>
          <w:rFonts w:ascii="Times New Roman" w:hAnsi="Times New Roman"/>
          <w:b/>
          <w:sz w:val="24"/>
          <w:szCs w:val="24"/>
          <w:lang w:val="sr-Cyrl-CS"/>
        </w:rPr>
        <w:t>ладичин Хан</w:t>
      </w:r>
      <w:r w:rsidR="00AB5A30" w:rsidRPr="002B7D07">
        <w:rPr>
          <w:rFonts w:ascii="Times New Roman" w:hAnsi="Times New Roman"/>
          <w:sz w:val="24"/>
          <w:szCs w:val="24"/>
          <w:lang w:val="sr-Cyrl-CS"/>
        </w:rPr>
        <w:t>, на адресу</w:t>
      </w:r>
      <w:r w:rsidR="00F92B35">
        <w:rPr>
          <w:rFonts w:ascii="Times New Roman" w:hAnsi="Times New Roman"/>
          <w:sz w:val="24"/>
          <w:szCs w:val="24"/>
          <w:lang w:val="sr-Cyrl-CS"/>
        </w:rPr>
        <w:t>:</w:t>
      </w:r>
    </w:p>
    <w:p w:rsidR="00F92B35" w:rsidRDefault="00F92B35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B35" w:rsidRPr="00F92B35" w:rsidRDefault="00AB5A30" w:rsidP="00F92B3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C4376" w:rsidRPr="00F92B35">
        <w:rPr>
          <w:rFonts w:ascii="Times New Roman" w:hAnsi="Times New Roman"/>
          <w:b/>
          <w:sz w:val="24"/>
          <w:szCs w:val="24"/>
          <w:lang w:val="sr-Cyrl-CS"/>
        </w:rPr>
        <w:t>ул.Светосавска</w:t>
      </w:r>
      <w:proofErr w:type="spellEnd"/>
      <w:r w:rsidR="009C4376" w:rsidRPr="00F92B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="009C4376" w:rsidRPr="00F92B35">
        <w:rPr>
          <w:rFonts w:ascii="Times New Roman" w:hAnsi="Times New Roman"/>
          <w:b/>
          <w:sz w:val="24"/>
          <w:szCs w:val="24"/>
          <w:lang w:val="sr-Cyrl-CS"/>
        </w:rPr>
        <w:t>бр.1</w:t>
      </w:r>
      <w:proofErr w:type="spellEnd"/>
      <w:r w:rsidR="00CC42DF" w:rsidRPr="00F92B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92B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C42DF" w:rsidRPr="00F92B35">
        <w:rPr>
          <w:rFonts w:ascii="Times New Roman" w:hAnsi="Times New Roman"/>
          <w:b/>
          <w:sz w:val="24"/>
          <w:szCs w:val="24"/>
          <w:lang w:val="sr-Cyrl-CS"/>
        </w:rPr>
        <w:t xml:space="preserve">са назнаком: </w:t>
      </w:r>
    </w:p>
    <w:p w:rsidR="00F92B35" w:rsidRDefault="00F92B35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42DF" w:rsidRDefault="00CC42DF" w:rsidP="004F037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92B35">
        <w:rPr>
          <w:rFonts w:ascii="Times New Roman" w:hAnsi="Times New Roman"/>
          <w:b/>
          <w:sz w:val="24"/>
          <w:szCs w:val="24"/>
          <w:lang w:val="sr-Cyrl-CS"/>
        </w:rPr>
        <w:t>„Јавни конкурс – за избор  директора  Ја</w:t>
      </w:r>
      <w:r w:rsidR="00C36E01" w:rsidRPr="00F92B35">
        <w:rPr>
          <w:rFonts w:ascii="Times New Roman" w:hAnsi="Times New Roman"/>
          <w:b/>
          <w:sz w:val="24"/>
          <w:szCs w:val="24"/>
          <w:lang w:val="sr-Cyrl-CS"/>
        </w:rPr>
        <w:t>вног предузећ</w:t>
      </w:r>
      <w:r w:rsidR="00F92B3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C36E01" w:rsidRPr="00F92B35">
        <w:rPr>
          <w:rFonts w:ascii="Times New Roman" w:hAnsi="Times New Roman"/>
          <w:b/>
          <w:sz w:val="24"/>
          <w:szCs w:val="24"/>
          <w:lang w:val="sr-Cyrl-CS"/>
        </w:rPr>
        <w:t xml:space="preserve"> за комунално уређење Владичин Хан</w:t>
      </w:r>
      <w:r w:rsidR="00D7741D" w:rsidRPr="00F92B35">
        <w:rPr>
          <w:rFonts w:ascii="Times New Roman" w:hAnsi="Times New Roman"/>
          <w:b/>
          <w:sz w:val="24"/>
          <w:szCs w:val="24"/>
          <w:lang w:val="sr-Cyrl-CS"/>
        </w:rPr>
        <w:t>, путем поште или преко писарнице Општинске управе Општине Владичин Хан</w:t>
      </w:r>
      <w:r w:rsidR="00F92B35" w:rsidRPr="00F92B35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D7741D" w:rsidRPr="00F92B35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92B35" w:rsidRPr="00F92B35" w:rsidRDefault="00F92B35" w:rsidP="004F037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7741D" w:rsidRPr="002B7D07" w:rsidRDefault="00D7741D" w:rsidP="00D7741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  <w:lang w:val="sr-Cyrl-CS"/>
        </w:rPr>
        <w:t xml:space="preserve">Лице задужено за давање обавештења у вези са Јавним конкурсом је </w:t>
      </w:r>
      <w:proofErr w:type="spellStart"/>
      <w:r w:rsidR="00CE1748">
        <w:rPr>
          <w:rFonts w:ascii="Times New Roman" w:hAnsi="Times New Roman"/>
          <w:sz w:val="24"/>
          <w:szCs w:val="24"/>
        </w:rPr>
        <w:t>Ивана</w:t>
      </w:r>
      <w:proofErr w:type="spellEnd"/>
      <w:r w:rsidR="00CE1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748">
        <w:rPr>
          <w:rFonts w:ascii="Times New Roman" w:hAnsi="Times New Roman"/>
          <w:sz w:val="24"/>
          <w:szCs w:val="24"/>
        </w:rPr>
        <w:t>Дончић</w:t>
      </w:r>
      <w:proofErr w:type="spellEnd"/>
      <w:r w:rsidRPr="002B7D07">
        <w:rPr>
          <w:rFonts w:ascii="Times New Roman" w:hAnsi="Times New Roman"/>
          <w:sz w:val="24"/>
          <w:szCs w:val="24"/>
          <w:lang w:val="sr-Cyrl-CS"/>
        </w:rPr>
        <w:t>, контакт телефон 017/390</w:t>
      </w:r>
      <w:r w:rsidR="00AF00C1" w:rsidRPr="002B7D07">
        <w:rPr>
          <w:rFonts w:ascii="Times New Roman" w:hAnsi="Times New Roman"/>
          <w:sz w:val="24"/>
          <w:szCs w:val="24"/>
          <w:lang w:val="sr-Cyrl-CS"/>
        </w:rPr>
        <w:t>-</w:t>
      </w:r>
      <w:r w:rsidR="00CE1748">
        <w:rPr>
          <w:rFonts w:ascii="Times New Roman" w:hAnsi="Times New Roman"/>
          <w:sz w:val="24"/>
          <w:szCs w:val="24"/>
          <w:lang w:val="sr-Cyrl-CS"/>
        </w:rPr>
        <w:t>508/</w:t>
      </w:r>
      <w:r w:rsidRPr="002B7D07">
        <w:rPr>
          <w:rFonts w:ascii="Times New Roman" w:hAnsi="Times New Roman"/>
          <w:sz w:val="24"/>
          <w:szCs w:val="24"/>
          <w:lang w:val="sr-Cyrl-CS"/>
        </w:rPr>
        <w:t>.</w:t>
      </w:r>
    </w:p>
    <w:p w:rsidR="00D7741D" w:rsidRPr="002B7D07" w:rsidRDefault="00D7741D" w:rsidP="004F03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C0133" w:rsidRPr="002B7D07" w:rsidRDefault="00D7741D" w:rsidP="007C013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2B7D07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пријаве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уз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које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нису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сви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докази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7D07">
        <w:rPr>
          <w:rFonts w:ascii="Times New Roman" w:hAnsi="Times New Roman"/>
          <w:sz w:val="24"/>
          <w:szCs w:val="24"/>
        </w:rPr>
        <w:t>испуњености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услова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07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ће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одбацити</w:t>
      </w:r>
      <w:proofErr w:type="spellEnd"/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 зак</w:t>
      </w:r>
      <w:r w:rsidR="00AF00C1" w:rsidRPr="002B7D07">
        <w:rPr>
          <w:rFonts w:ascii="Times New Roman" w:hAnsi="Times New Roman"/>
          <w:sz w:val="24"/>
          <w:szCs w:val="24"/>
          <w:lang w:val="sr-Cyrl-CS"/>
        </w:rPr>
        <w:t>љ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>учком против кога није допуштена посебна жалба</w:t>
      </w:r>
      <w:r w:rsidRPr="002B7D07">
        <w:rPr>
          <w:rFonts w:ascii="Times New Roman" w:hAnsi="Times New Roman"/>
          <w:sz w:val="24"/>
          <w:szCs w:val="24"/>
        </w:rPr>
        <w:t>.</w:t>
      </w:r>
      <w:proofErr w:type="gramEnd"/>
    </w:p>
    <w:p w:rsidR="00CC42DF" w:rsidRPr="002B7D07" w:rsidRDefault="00D7741D" w:rsidP="00CC42D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D07">
        <w:rPr>
          <w:rFonts w:ascii="Times New Roman" w:hAnsi="Times New Roman"/>
          <w:sz w:val="24"/>
          <w:szCs w:val="24"/>
        </w:rPr>
        <w:t xml:space="preserve"> 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2B7D07">
        <w:rPr>
          <w:rFonts w:ascii="Times New Roman" w:hAnsi="Times New Roman"/>
          <w:sz w:val="24"/>
          <w:szCs w:val="24"/>
        </w:rPr>
        <w:t>Овај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оглас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објављује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2B7D07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Србије</w:t>
      </w:r>
      <w:proofErr w:type="spellEnd"/>
      <w:r w:rsidRPr="002B7D07">
        <w:rPr>
          <w:rFonts w:ascii="Times New Roman" w:hAnsi="Times New Roman"/>
          <w:sz w:val="24"/>
          <w:szCs w:val="24"/>
        </w:rPr>
        <w:t>“, „</w:t>
      </w:r>
      <w:proofErr w:type="spellStart"/>
      <w:r w:rsidRPr="002B7D07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гласнику </w:t>
      </w:r>
      <w:proofErr w:type="spellStart"/>
      <w:r w:rsidRPr="002B7D07">
        <w:rPr>
          <w:rFonts w:ascii="Times New Roman" w:hAnsi="Times New Roman"/>
          <w:sz w:val="24"/>
          <w:szCs w:val="24"/>
        </w:rPr>
        <w:t>Града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>Врања</w:t>
      </w:r>
      <w:r w:rsidRPr="002B7D07">
        <w:rPr>
          <w:rFonts w:ascii="Times New Roman" w:hAnsi="Times New Roman"/>
          <w:sz w:val="24"/>
          <w:szCs w:val="24"/>
        </w:rPr>
        <w:t xml:space="preserve">“, 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 xml:space="preserve">дневним новинама  које се дистрибуирају  на целој територији РС </w:t>
      </w:r>
      <w:r w:rsidRPr="002B7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7D07">
        <w:rPr>
          <w:rFonts w:ascii="Times New Roman" w:hAnsi="Times New Roman"/>
          <w:sz w:val="24"/>
          <w:szCs w:val="24"/>
        </w:rPr>
        <w:t>на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07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2B7D07">
        <w:rPr>
          <w:rFonts w:ascii="Times New Roman" w:hAnsi="Times New Roman"/>
          <w:sz w:val="24"/>
          <w:szCs w:val="24"/>
        </w:rPr>
        <w:t xml:space="preserve"> </w:t>
      </w:r>
      <w:r w:rsidR="007C0133" w:rsidRPr="002B7D07"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  <w:r w:rsidRPr="002B7D07">
        <w:rPr>
          <w:rFonts w:ascii="Times New Roman" w:hAnsi="Times New Roman"/>
          <w:sz w:val="24"/>
          <w:szCs w:val="24"/>
        </w:rPr>
        <w:t>.</w:t>
      </w:r>
    </w:p>
    <w:p w:rsidR="00CC42DF" w:rsidRPr="002B7D07" w:rsidRDefault="00CC42DF" w:rsidP="00CC42D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42DF" w:rsidRPr="002B7D07" w:rsidRDefault="00CC42DF" w:rsidP="00CC42D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02C1" w:rsidRPr="002B7D07" w:rsidRDefault="002502C1" w:rsidP="00FE760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2502C1" w:rsidRPr="002B7D07" w:rsidSect="00CC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A2D0D"/>
    <w:rsid w:val="000B1734"/>
    <w:rsid w:val="000F06E1"/>
    <w:rsid w:val="001028A7"/>
    <w:rsid w:val="00106087"/>
    <w:rsid w:val="00174FE4"/>
    <w:rsid w:val="001B37CC"/>
    <w:rsid w:val="002502C1"/>
    <w:rsid w:val="002B7D07"/>
    <w:rsid w:val="002C6AB0"/>
    <w:rsid w:val="003C054A"/>
    <w:rsid w:val="004716BE"/>
    <w:rsid w:val="00496E08"/>
    <w:rsid w:val="004E652E"/>
    <w:rsid w:val="004F037D"/>
    <w:rsid w:val="00576513"/>
    <w:rsid w:val="005A3994"/>
    <w:rsid w:val="00693C73"/>
    <w:rsid w:val="006A366A"/>
    <w:rsid w:val="006C7F9F"/>
    <w:rsid w:val="006F5731"/>
    <w:rsid w:val="0075641E"/>
    <w:rsid w:val="007C0133"/>
    <w:rsid w:val="00803376"/>
    <w:rsid w:val="00931B56"/>
    <w:rsid w:val="00996BC8"/>
    <w:rsid w:val="009C4376"/>
    <w:rsid w:val="00A3149C"/>
    <w:rsid w:val="00AB5A30"/>
    <w:rsid w:val="00AF00C1"/>
    <w:rsid w:val="00B1644A"/>
    <w:rsid w:val="00B6511C"/>
    <w:rsid w:val="00B92579"/>
    <w:rsid w:val="00C346E0"/>
    <w:rsid w:val="00C36E01"/>
    <w:rsid w:val="00C658B9"/>
    <w:rsid w:val="00C77121"/>
    <w:rsid w:val="00CA2D0D"/>
    <w:rsid w:val="00CA6106"/>
    <w:rsid w:val="00CB4F99"/>
    <w:rsid w:val="00CC42DF"/>
    <w:rsid w:val="00CC71D4"/>
    <w:rsid w:val="00CE1748"/>
    <w:rsid w:val="00CF4EB9"/>
    <w:rsid w:val="00D678F9"/>
    <w:rsid w:val="00D7741D"/>
    <w:rsid w:val="00E37803"/>
    <w:rsid w:val="00E560F6"/>
    <w:rsid w:val="00EC1129"/>
    <w:rsid w:val="00F74650"/>
    <w:rsid w:val="00F92B35"/>
    <w:rsid w:val="00F9335A"/>
    <w:rsid w:val="00FD2361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HDD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</dc:creator>
  <cp:lastModifiedBy>SKVS</cp:lastModifiedBy>
  <cp:revision>3</cp:revision>
  <cp:lastPrinted>2022-09-20T06:48:00Z</cp:lastPrinted>
  <dcterms:created xsi:type="dcterms:W3CDTF">2022-09-20T09:18:00Z</dcterms:created>
  <dcterms:modified xsi:type="dcterms:W3CDTF">2022-09-26T12:05:00Z</dcterms:modified>
</cp:coreProperties>
</file>